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6" w:lineRule="auto"/>
        <w:ind w:left="-566" w:right="-607" w:firstLine="0"/>
        <w:rPr>
          <w:rFonts w:ascii="Montserrat" w:cs="Montserrat" w:eastAsia="Montserrat" w:hAnsi="Montserrat"/>
          <w:b w:val="1"/>
          <w:color w:val="59bfbe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59bfbe"/>
          <w:sz w:val="20"/>
          <w:szCs w:val="20"/>
          <w:rtl w:val="0"/>
        </w:rPr>
        <w:t xml:space="preserve">Olles vaadanud videoklippe, kas sa tahaksid kellegagi rääkida?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4657725</wp:posOffset>
            </wp:positionH>
            <wp:positionV relativeFrom="paragraph">
              <wp:posOffset>0</wp:posOffset>
            </wp:positionV>
            <wp:extent cx="1485900" cy="60826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08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6" w:lineRule="auto"/>
        <w:ind w:left="-566" w:right="-60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⃣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   Jah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ma soovin kellegagi rääkida endast või sõbrast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⃣    Ei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ma ei soovi kellegagi rääkida endast või sõbrast</w:t>
      </w:r>
    </w:p>
    <w:p w:rsidR="00000000" w:rsidDel="00000000" w:rsidP="00000000" w:rsidRDefault="00000000" w:rsidRPr="00000000" w14:paraId="00000003">
      <w:pPr>
        <w:spacing w:after="160" w:line="256" w:lineRule="auto"/>
        <w:ind w:left="-566" w:right="-891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Minu nimi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(trükitähtedes)_______________________________________________________________</w:t>
      </w:r>
    </w:p>
    <w:p w:rsidR="00000000" w:rsidDel="00000000" w:rsidP="00000000" w:rsidRDefault="00000000" w:rsidRPr="00000000" w14:paraId="00000004">
      <w:pPr>
        <w:spacing w:after="160" w:line="256" w:lineRule="auto"/>
        <w:ind w:left="-566" w:right="-1316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Kellega soovin rääkida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(näiteks koolipsühholoog)_______________________________________</w:t>
      </w:r>
    </w:p>
    <w:p w:rsidR="00000000" w:rsidDel="00000000" w:rsidP="00000000" w:rsidRDefault="00000000" w:rsidRPr="00000000" w14:paraId="00000005">
      <w:pPr>
        <w:spacing w:after="160" w:lineRule="auto"/>
        <w:ind w:left="-566" w:right="-607" w:firstLine="0"/>
        <w:rPr>
          <w:rFonts w:ascii="Montserrat" w:cs="Montserrat" w:eastAsia="Montserrat" w:hAnsi="Montserrat"/>
          <w:color w:val="ff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Kui sinu vastus on jah, siis sinuga võetakse ühendust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0"/>
          <w:szCs w:val="20"/>
          <w:rtl w:val="0"/>
        </w:rPr>
        <w:t xml:space="preserve">tänase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0"/>
          <w:szCs w:val="20"/>
          <w:rtl w:val="0"/>
        </w:rPr>
        <w:t xml:space="preserve">päeva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jooksul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color w:val="ff0000"/>
          <w:sz w:val="20"/>
          <w:szCs w:val="20"/>
          <w:rtl w:val="0"/>
        </w:rPr>
        <w:t xml:space="preserve">(muutke vastavalt kooli võimalusele)</w:t>
      </w:r>
    </w:p>
    <w:p w:rsidR="00000000" w:rsidDel="00000000" w:rsidP="00000000" w:rsidRDefault="00000000" w:rsidRPr="00000000" w14:paraId="00000006">
      <w:pPr>
        <w:spacing w:after="160" w:lineRule="auto"/>
        <w:ind w:left="-566" w:right="-60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Kui sa soovid kellegagi rääkida kohe, palun pöördu programmi läbiviija poole. </w:t>
        <w:br w:type="textWrapping"/>
        <w:t xml:space="preserve">Küsi abi julgelt ka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Peahea noortenõustamisest: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https://peaasi.ee/peahea/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after="160" w:line="240" w:lineRule="auto"/>
        <w:ind w:left="-566" w:right="-1440" w:hanging="708.0000000000001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✂ ----------------------------------------------------------------------------------------------------------------------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4657725</wp:posOffset>
            </wp:positionH>
            <wp:positionV relativeFrom="paragraph">
              <wp:posOffset>171450</wp:posOffset>
            </wp:positionV>
            <wp:extent cx="1485900" cy="608263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08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160" w:line="256" w:lineRule="auto"/>
        <w:ind w:left="-566" w:right="-607" w:firstLine="0"/>
        <w:rPr>
          <w:rFonts w:ascii="Montserrat" w:cs="Montserrat" w:eastAsia="Montserrat" w:hAnsi="Montserrat"/>
          <w:b w:val="1"/>
          <w:color w:val="59bfbe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59bfbe"/>
          <w:sz w:val="20"/>
          <w:szCs w:val="20"/>
          <w:rtl w:val="0"/>
        </w:rPr>
        <w:t xml:space="preserve">Olles vaadanud videoklippe, kas sa tahaksid kellegagi rääkida?</w:t>
      </w:r>
    </w:p>
    <w:p w:rsidR="00000000" w:rsidDel="00000000" w:rsidP="00000000" w:rsidRDefault="00000000" w:rsidRPr="00000000" w14:paraId="00000009">
      <w:pPr>
        <w:spacing w:after="160" w:line="256" w:lineRule="auto"/>
        <w:ind w:left="-566" w:right="-60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⃣    Jah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ma soovin kellegagi rääkida endast või sõbrast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⃣    Ei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ma ei soovi kellegagi rääkida endast või sõbrast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6" w:lineRule="auto"/>
        <w:ind w:left="-566" w:right="-891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Minu nimi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(trükitähtedes)_______________________________________________________________</w:t>
      </w:r>
    </w:p>
    <w:p w:rsidR="00000000" w:rsidDel="00000000" w:rsidP="00000000" w:rsidRDefault="00000000" w:rsidRPr="00000000" w14:paraId="0000000B">
      <w:pPr>
        <w:spacing w:after="160" w:line="256" w:lineRule="auto"/>
        <w:ind w:left="-566" w:right="-1316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Kellega soovin rääkida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(näiteks koolipsühholoog)_______________________________________</w:t>
      </w:r>
    </w:p>
    <w:p w:rsidR="00000000" w:rsidDel="00000000" w:rsidP="00000000" w:rsidRDefault="00000000" w:rsidRPr="00000000" w14:paraId="0000000C">
      <w:pPr>
        <w:spacing w:after="160" w:lineRule="auto"/>
        <w:ind w:left="-566" w:right="-607" w:firstLine="0"/>
        <w:rPr>
          <w:rFonts w:ascii="Montserrat" w:cs="Montserrat" w:eastAsia="Montserrat" w:hAnsi="Montserrat"/>
          <w:color w:val="ff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Kui sinu vastus on jah, siis sinuga võetakse ühendust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0"/>
          <w:szCs w:val="20"/>
          <w:rtl w:val="0"/>
        </w:rPr>
        <w:t xml:space="preserve">tänase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0"/>
          <w:szCs w:val="20"/>
          <w:rtl w:val="0"/>
        </w:rPr>
        <w:t xml:space="preserve">päeva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jooksul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color w:val="ff0000"/>
          <w:sz w:val="20"/>
          <w:szCs w:val="20"/>
          <w:rtl w:val="0"/>
        </w:rPr>
        <w:t xml:space="preserve">(muutke vastavalt kooli võimalusele)</w:t>
      </w:r>
    </w:p>
    <w:p w:rsidR="00000000" w:rsidDel="00000000" w:rsidP="00000000" w:rsidRDefault="00000000" w:rsidRPr="00000000" w14:paraId="0000000D">
      <w:pPr>
        <w:spacing w:after="160" w:lineRule="auto"/>
        <w:ind w:left="-566" w:right="-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Kui sa soovid kellegagi rääkida kohe, palun pöördu programmi läbiviija poole. </w:t>
        <w:br w:type="textWrapping"/>
        <w:t xml:space="preserve">Küsi abi julgelt ka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Peahea noortenõustamisest: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https://peaasi.ee/peahea/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40" w:lineRule="auto"/>
        <w:ind w:left="-566" w:right="-1440" w:hanging="708.0000000000001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✂ 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6" w:lineRule="auto"/>
        <w:ind w:left="-566" w:right="-607" w:firstLine="0"/>
        <w:rPr>
          <w:rFonts w:ascii="Montserrat" w:cs="Montserrat" w:eastAsia="Montserrat" w:hAnsi="Montserrat"/>
          <w:b w:val="1"/>
          <w:color w:val="59bfbe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59bfbe"/>
          <w:sz w:val="20"/>
          <w:szCs w:val="20"/>
          <w:rtl w:val="0"/>
        </w:rPr>
        <w:t xml:space="preserve">Olles vaadanud videoklippe, kas sa tahaksid kellegagi rääkida?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4657725</wp:posOffset>
            </wp:positionH>
            <wp:positionV relativeFrom="paragraph">
              <wp:posOffset>9525</wp:posOffset>
            </wp:positionV>
            <wp:extent cx="1485900" cy="608263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08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after="160" w:line="256" w:lineRule="auto"/>
        <w:ind w:left="-566" w:right="-60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⃣    Jah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ma soovin kellegagi rääkida endast või sõbrast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⃣    Ei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ma ei soovi kellegagi rääkida endast või sõbrast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6" w:lineRule="auto"/>
        <w:ind w:left="-566" w:right="-891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Minu nimi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(trükitähtedes)_______________________________________________________________</w:t>
      </w:r>
    </w:p>
    <w:p w:rsidR="00000000" w:rsidDel="00000000" w:rsidP="00000000" w:rsidRDefault="00000000" w:rsidRPr="00000000" w14:paraId="00000012">
      <w:pPr>
        <w:spacing w:after="160" w:line="256" w:lineRule="auto"/>
        <w:ind w:left="-566" w:right="-1316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Kellega soovin rääkida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(näiteks koolipsühholoog)_______________________________________</w:t>
      </w:r>
    </w:p>
    <w:p w:rsidR="00000000" w:rsidDel="00000000" w:rsidP="00000000" w:rsidRDefault="00000000" w:rsidRPr="00000000" w14:paraId="00000013">
      <w:pPr>
        <w:spacing w:after="160" w:lineRule="auto"/>
        <w:ind w:left="-566" w:right="-607" w:firstLine="0"/>
        <w:rPr>
          <w:rFonts w:ascii="Montserrat" w:cs="Montserrat" w:eastAsia="Montserrat" w:hAnsi="Montserrat"/>
          <w:color w:val="ff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Kui sinu vastus on jah, siis sinuga võetakse ühendust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0"/>
          <w:szCs w:val="20"/>
          <w:rtl w:val="0"/>
        </w:rPr>
        <w:t xml:space="preserve">tänase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0"/>
          <w:szCs w:val="20"/>
          <w:rtl w:val="0"/>
        </w:rPr>
        <w:t xml:space="preserve">päeva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jooksul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color w:val="ff0000"/>
          <w:sz w:val="20"/>
          <w:szCs w:val="20"/>
          <w:rtl w:val="0"/>
        </w:rPr>
        <w:t xml:space="preserve">(muutke vastavalt kooli võimalusele)</w:t>
      </w:r>
    </w:p>
    <w:p w:rsidR="00000000" w:rsidDel="00000000" w:rsidP="00000000" w:rsidRDefault="00000000" w:rsidRPr="00000000" w14:paraId="00000014">
      <w:pPr>
        <w:spacing w:after="160" w:lineRule="auto"/>
        <w:ind w:left="-566" w:right="-60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Kui sa soovid kellegagi rääkida kohe, palun pöördu programmi läbiviija poole. </w:t>
        <w:br w:type="textWrapping"/>
        <w:t xml:space="preserve">Küsi abi julgelt ka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Peahea noortenõustamisest: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https://peaasi.ee/peahea/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15">
      <w:pPr>
        <w:spacing w:after="160" w:lineRule="auto"/>
        <w:ind w:left="-1133.8582677165355" w:right="-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✂ 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4662488</wp:posOffset>
            </wp:positionH>
            <wp:positionV relativeFrom="paragraph">
              <wp:posOffset>219075</wp:posOffset>
            </wp:positionV>
            <wp:extent cx="1481138" cy="606314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1138" cy="6063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after="160" w:line="256" w:lineRule="auto"/>
        <w:ind w:left="-566" w:right="-607" w:firstLine="0"/>
        <w:rPr>
          <w:rFonts w:ascii="Montserrat" w:cs="Montserrat" w:eastAsia="Montserrat" w:hAnsi="Montserrat"/>
          <w:b w:val="1"/>
          <w:color w:val="59bfbe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59bfbe"/>
          <w:sz w:val="20"/>
          <w:szCs w:val="20"/>
          <w:rtl w:val="0"/>
        </w:rPr>
        <w:t xml:space="preserve">Olles vaadanud videoklippe, kas sa tahaksid kellegagi rääkida?</w:t>
      </w:r>
    </w:p>
    <w:p w:rsidR="00000000" w:rsidDel="00000000" w:rsidP="00000000" w:rsidRDefault="00000000" w:rsidRPr="00000000" w14:paraId="00000017">
      <w:pPr>
        <w:spacing w:after="160" w:line="256" w:lineRule="auto"/>
        <w:ind w:left="-566" w:right="-60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⃣    Jah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ma soovin kellegagi rääkida endast või sõbrast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⃣    Ei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ma ei soovi kellegagi rääkida endast või sõbrast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6" w:lineRule="auto"/>
        <w:ind w:left="-566" w:right="-891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Minu nimi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(trükitähtedes)_______________________________________________________________</w:t>
      </w:r>
    </w:p>
    <w:p w:rsidR="00000000" w:rsidDel="00000000" w:rsidP="00000000" w:rsidRDefault="00000000" w:rsidRPr="00000000" w14:paraId="00000019">
      <w:pPr>
        <w:spacing w:after="160" w:line="256" w:lineRule="auto"/>
        <w:ind w:left="-566" w:right="-1316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Kellega soovin rääkida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(näiteks koolipsühholoog)_______________________________________</w:t>
      </w:r>
    </w:p>
    <w:p w:rsidR="00000000" w:rsidDel="00000000" w:rsidP="00000000" w:rsidRDefault="00000000" w:rsidRPr="00000000" w14:paraId="0000001A">
      <w:pPr>
        <w:spacing w:after="160" w:lineRule="auto"/>
        <w:ind w:left="-566" w:right="-607" w:firstLine="0"/>
        <w:rPr>
          <w:rFonts w:ascii="Montserrat" w:cs="Montserrat" w:eastAsia="Montserrat" w:hAnsi="Montserrat"/>
          <w:color w:val="ff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Kui sinu vastus on jah, siis sinuga võetakse ühendust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0"/>
          <w:szCs w:val="20"/>
          <w:rtl w:val="0"/>
        </w:rPr>
        <w:t xml:space="preserve">tänase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0"/>
          <w:szCs w:val="20"/>
          <w:rtl w:val="0"/>
        </w:rPr>
        <w:t xml:space="preserve">päeva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jooksul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color w:val="ff0000"/>
          <w:sz w:val="20"/>
          <w:szCs w:val="20"/>
          <w:rtl w:val="0"/>
        </w:rPr>
        <w:t xml:space="preserve">(muutke vastavalt kooli võimalusele)</w:t>
      </w:r>
    </w:p>
    <w:p w:rsidR="00000000" w:rsidDel="00000000" w:rsidP="00000000" w:rsidRDefault="00000000" w:rsidRPr="00000000" w14:paraId="0000001B">
      <w:pPr>
        <w:spacing w:after="160" w:lineRule="auto"/>
        <w:ind w:left="-566" w:right="-60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Kui sa soovid kellegagi rääkida kohe, palun pöördu programmi läbiviija poole. </w:t>
        <w:br w:type="textWrapping"/>
        <w:t xml:space="preserve">Küsi abi julgelt ka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Peahea noortenõustamisest: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hyperlink r:id="rId11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https://peaasi.ee/peahea/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12" w:type="first"/>
      <w:footerReference r:id="rId13" w:type="first"/>
      <w:pgSz w:h="16834" w:w="11909" w:orient="portrait"/>
      <w:pgMar w:bottom="832" w:top="566.9291338582677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eaasi.ee/peahea/" TargetMode="External"/><Relationship Id="rId10" Type="http://schemas.openxmlformats.org/officeDocument/2006/relationships/hyperlink" Target="https://peaasi.ee/peahea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eaasi.ee/peahe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peaasi.ee/peahe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pwIu9APJwNb1MfYf2g9LDW5ZfQ==">CgMxLjA4AHIhMU1hQ202MlNTTkZoWXkwdHpXSHVYWWNVNnNVelBTd0I0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2023-09-04T12:48:00Z</dcterms:created>
  <dc:creator>Marit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881037164</vt:i4>
  </property>
  <property fmtid="{D5CDD505-2E9C-101B-9397-08002B2CF9AE}" pid="3" name="_NewReviewCycle">
    <vt:lpwstr/>
  </property>
  <property fmtid="{D5CDD505-2E9C-101B-9397-08002B2CF9AE}" pid="4" name="_EmailSubject">
    <vt:lpwstr>SOS materjalid</vt:lpwstr>
  </property>
  <property fmtid="{D5CDD505-2E9C-101B-9397-08002B2CF9AE}" pid="5" name="_AuthorEmail">
    <vt:lpwstr>tiiu.sikemae@sotsiaalkindlustusamet.ee</vt:lpwstr>
  </property>
  <property fmtid="{D5CDD505-2E9C-101B-9397-08002B2CF9AE}" pid="6" name="_AuthorEmailDisplayName">
    <vt:lpwstr>Tiiu Sikemäe</vt:lpwstr>
  </property>
  <property fmtid="{D5CDD505-2E9C-101B-9397-08002B2CF9AE}" pid="7" name="_ReviewingToolsShownOnce">
    <vt:lpwstr/>
  </property>
</Properties>
</file>